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Adopter Name: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Adoption Contract (date)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Animal  ID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Animal Name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Species : Dog</w:t>
      </w:r>
    </w:p>
    <w:p w:rsidR="00000000" w:rsidDel="00000000" w:rsidP="00000000" w:rsidRDefault="00000000" w:rsidRPr="00000000" w14:paraId="00000008">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Sex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Breed(s)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Age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Colors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Size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Chip type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Fonts w:ascii="Montserrat" w:cs="Montserrat" w:eastAsia="Montserrat" w:hAnsi="Montserrat"/>
          <w:b w:val="1"/>
          <w:sz w:val="18"/>
          <w:szCs w:val="18"/>
          <w:rtl w:val="0"/>
        </w:rPr>
        <w:t xml:space="preserve">Microchip# : </w:t>
      </w:r>
      <w:r w:rsidDel="00000000" w:rsidR="00000000" w:rsidRPr="00000000">
        <w:rPr>
          <w:rtl w:val="0"/>
        </w:rPr>
        <w:t xml:space="preserve">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000.0" w:type="dxa"/>
        <w:jc w:val="left"/>
        <w:tblInd w:w="2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2640" w:hRule="atLeast"/>
        </w:trPr>
        <w:tc>
          <w:tcPr>
            <w:tcBorders>
              <w:top w:color="000000" w:space="0" w:sz="0" w:val="nil"/>
              <w:left w:color="000000" w:space="0" w:sz="0" w:val="nil"/>
              <w:bottom w:color="000000" w:space="0" w:sz="0" w:val="nil"/>
              <w:right w:color="000000" w:space="0" w:sz="0" w:val="nil"/>
            </w:tcBorders>
            <w:tcMar>
              <w:top w:w="140.0" w:type="dxa"/>
              <w:left w:w="280.0" w:type="dxa"/>
              <w:bottom w:w="140.0" w:type="dxa"/>
              <w:right w:w="280.0" w:type="dxa"/>
            </w:tcMar>
            <w:vAlign w:val="top"/>
          </w:tcPr>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eeeee" w:val="clear"/>
              <w:spacing w:after="0" w:before="0" w:line="162.7826086956522" w:lineRule="auto"/>
              <w:jc w:val="center"/>
              <w:rPr>
                <w:rFonts w:ascii="Georgia" w:cs="Georgia" w:eastAsia="Georgia" w:hAnsi="Georgia"/>
                <w:i w:val="1"/>
                <w:sz w:val="35"/>
                <w:szCs w:val="35"/>
              </w:rPr>
            </w:pPr>
            <w:bookmarkStart w:colFirst="0" w:colLast="0" w:name="_cioc57cad544" w:id="0"/>
            <w:bookmarkEnd w:id="0"/>
            <w:r w:rsidDel="00000000" w:rsidR="00000000" w:rsidRPr="00000000">
              <w:rPr>
                <w:rFonts w:ascii="Georgia" w:cs="Georgia" w:eastAsia="Georgia" w:hAnsi="Georgia"/>
                <w:i w:val="1"/>
                <w:sz w:val="35"/>
                <w:szCs w:val="35"/>
                <w:rtl w:val="0"/>
              </w:rPr>
              <w:t xml:space="preserve">Disclaimers</w:t>
            </w:r>
          </w:p>
          <w:tbl>
            <w:tblPr>
              <w:tblStyle w:val="Table2"/>
              <w:tblW w:w="8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70"/>
              <w:tblGridChange w:id="0">
                <w:tblGrid>
                  <w:gridCol w:w="8270"/>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ind w:left="340" w:firstLine="0"/>
                    <w:rPr>
                      <w:color w:val="606060"/>
                    </w:rPr>
                  </w:pPr>
                  <w:r w:rsidDel="00000000" w:rsidR="00000000" w:rsidRPr="00000000">
                    <w:rPr>
                      <w:rFonts w:ascii="Georgia" w:cs="Georgia" w:eastAsia="Georgia" w:hAnsi="Georgia"/>
                      <w:b w:val="1"/>
                      <w:color w:val="606060"/>
                      <w:rtl w:val="0"/>
                    </w:rPr>
                    <w:t xml:space="preserve">HW+</w:t>
                  </w:r>
                  <w:r w:rsidDel="00000000" w:rsidR="00000000" w:rsidRPr="00000000">
                    <w:rPr>
                      <w:rtl w:val="0"/>
                    </w:rPr>
                  </w:r>
                </w:p>
              </w:tc>
            </w:tr>
            <w:tr>
              <w:trPr>
                <w:trHeight w:val="30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340" w:firstLine="0"/>
                    <w:rPr>
                      <w:color w:val="606060"/>
                    </w:rPr>
                  </w:pPr>
                  <w:r w:rsidDel="00000000" w:rsidR="00000000" w:rsidRPr="00000000">
                    <w:rPr>
                      <w:rFonts w:ascii="Georgia" w:cs="Georgia" w:eastAsia="Georgia" w:hAnsi="Georgia"/>
                      <w:color w:val="606060"/>
                      <w:rtl w:val="0"/>
                    </w:rPr>
                    <w:t xml:space="preserve">This dog was tested positive for heartworm. The adopter is responsible for medicating and giving heartworm prevention to the adopted dog as instructed. The adopter must pay $100 for heartworm treatment at Humane Society of West Michigan. The adopter must return with the adopted dog on a scheduled date. The adopter may choose his/her primary veterinarian to administer the heartworm treatment at his/her expense, which case $100 will be returned upon submission of proof that the treatment has been completed. Humane Society of West Michigan is only responsible for up to the second adulticide treatment, which is typically administered around day 90.</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c>
      </w:tr>
      <w:tr>
        <w:trPr>
          <w:trHeight w:val="2265" w:hRule="atLeast"/>
        </w:trPr>
        <w:tc>
          <w:tcPr>
            <w:tcBorders>
              <w:top w:color="000000" w:space="0" w:sz="0" w:val="nil"/>
              <w:left w:color="000000" w:space="0" w:sz="0" w:val="nil"/>
              <w:bottom w:color="000000" w:space="0" w:sz="0" w:val="nil"/>
              <w:right w:color="000000" w:space="0" w:sz="0" w:val="nil"/>
            </w:tcBorders>
            <w:tcMar>
              <w:top w:w="140.0" w:type="dxa"/>
              <w:left w:w="280.0" w:type="dxa"/>
              <w:bottom w:w="140.0" w:type="dxa"/>
              <w:right w:w="280.0" w:type="dxa"/>
            </w:tcMar>
            <w:vAlign w:val="top"/>
          </w:tcPr>
          <w:p w:rsidR="00000000" w:rsidDel="00000000" w:rsidP="00000000" w:rsidRDefault="00000000" w:rsidRPr="00000000" w14:paraId="00000016">
            <w:pPr>
              <w:spacing w:after="520" w:before="520" w:lineRule="auto"/>
              <w:ind w:left="34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Adopter's Signature :_________________________</w:t>
            </w:r>
          </w:p>
          <w:p w:rsidR="00000000" w:rsidDel="00000000" w:rsidP="00000000" w:rsidRDefault="00000000" w:rsidRPr="00000000" w14:paraId="00000017">
            <w:pPr>
              <w:spacing w:after="520" w:before="520" w:lineRule="auto"/>
              <w:ind w:left="34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Date Signed : ___________________</w:t>
            </w:r>
          </w:p>
        </w:tc>
      </w:tr>
    </w:tbl>
    <w:p w:rsidR="00000000" w:rsidDel="00000000" w:rsidP="00000000" w:rsidRDefault="00000000" w:rsidRPr="00000000" w14:paraId="00000018">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5943600" cy="800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