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65" w:rsidRDefault="00475671" w:rsidP="00405165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C</w:t>
      </w:r>
      <w:r w:rsidR="000B2FD5">
        <w:rPr>
          <w:rFonts w:ascii="Arial" w:hAnsi="Arial" w:cs="Arial"/>
          <w:sz w:val="40"/>
        </w:rPr>
        <w:t>S</w:t>
      </w:r>
      <w:r>
        <w:rPr>
          <w:rFonts w:ascii="Arial" w:hAnsi="Arial" w:cs="Arial"/>
          <w:sz w:val="40"/>
        </w:rPr>
        <w:t>-</w:t>
      </w:r>
      <w:r w:rsidR="00307336">
        <w:rPr>
          <w:rFonts w:ascii="Arial" w:hAnsi="Arial" w:cs="Arial"/>
          <w:sz w:val="40"/>
        </w:rPr>
        <w:t>06</w:t>
      </w:r>
      <w:r w:rsidR="00405165" w:rsidRPr="00937F2E">
        <w:rPr>
          <w:rFonts w:ascii="Arial" w:hAnsi="Arial" w:cs="Arial"/>
          <w:sz w:val="40"/>
        </w:rPr>
        <w:t xml:space="preserve">         </w:t>
      </w:r>
      <w:r w:rsidR="00307336">
        <w:rPr>
          <w:rFonts w:ascii="Arial" w:hAnsi="Arial" w:cs="Arial"/>
          <w:sz w:val="40"/>
        </w:rPr>
        <w:t>CLEANING</w:t>
      </w:r>
    </w:p>
    <w:p w:rsidR="00937F2E" w:rsidRPr="00937F2E" w:rsidRDefault="00937F2E" w:rsidP="00405165">
      <w:pPr>
        <w:rPr>
          <w:rFonts w:ascii="Arial" w:hAnsi="Arial" w:cs="Arial"/>
          <w:sz w:val="40"/>
        </w:rPr>
      </w:pP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Purpose</w:t>
      </w:r>
    </w:p>
    <w:p w:rsidR="00307336" w:rsidRPr="00153A96" w:rsidRDefault="00307336" w:rsidP="00160EF7">
      <w:pPr>
        <w:spacing w:before="200"/>
        <w:rPr>
          <w:rFonts w:ascii="Arial" w:eastAsia="Times New Roman" w:hAnsi="Arial" w:cs="Arial"/>
          <w:sz w:val="20"/>
          <w:szCs w:val="20"/>
        </w:rPr>
      </w:pPr>
      <w:r w:rsidRPr="00153A96">
        <w:rPr>
          <w:rFonts w:ascii="Arial" w:eastAsia="Times New Roman" w:hAnsi="Arial" w:cs="Arial"/>
          <w:sz w:val="20"/>
          <w:szCs w:val="20"/>
        </w:rPr>
        <w:t>To define the cleaning processes for Customer Service</w:t>
      </w:r>
      <w:r w:rsidR="00F6607B">
        <w:rPr>
          <w:rFonts w:ascii="Arial" w:eastAsia="Times New Roman" w:hAnsi="Arial" w:cs="Arial"/>
          <w:sz w:val="20"/>
          <w:szCs w:val="20"/>
        </w:rPr>
        <w:t>, prior to opening each day</w:t>
      </w:r>
      <w:r w:rsidR="00160EF7">
        <w:rPr>
          <w:rFonts w:ascii="Arial" w:eastAsia="Times New Roman" w:hAnsi="Arial" w:cs="Arial"/>
          <w:sz w:val="20"/>
          <w:szCs w:val="20"/>
        </w:rPr>
        <w:t xml:space="preserve">. </w:t>
      </w:r>
      <w:r w:rsidR="00F6607B">
        <w:rPr>
          <w:rFonts w:ascii="Arial" w:eastAsia="Times New Roman" w:hAnsi="Arial" w:cs="Arial"/>
          <w:sz w:val="20"/>
          <w:szCs w:val="20"/>
        </w:rPr>
        <w:t>Cleaning is required t</w:t>
      </w:r>
      <w:r w:rsidR="00F6607B" w:rsidRPr="00F6607B">
        <w:rPr>
          <w:rFonts w:ascii="Arial" w:eastAsia="Times New Roman" w:hAnsi="Arial" w:cs="Arial"/>
          <w:sz w:val="20"/>
          <w:szCs w:val="20"/>
        </w:rPr>
        <w:t xml:space="preserve">o help minimize the spread of disease as well as </w:t>
      </w:r>
      <w:r w:rsidR="00160EF7">
        <w:rPr>
          <w:rFonts w:ascii="Arial" w:eastAsia="Times New Roman" w:hAnsi="Arial" w:cs="Arial"/>
          <w:sz w:val="20"/>
          <w:szCs w:val="20"/>
        </w:rPr>
        <w:t>provide</w:t>
      </w:r>
      <w:r w:rsidR="00F6607B" w:rsidRPr="00F6607B">
        <w:rPr>
          <w:rFonts w:ascii="Arial" w:eastAsia="Times New Roman" w:hAnsi="Arial" w:cs="Arial"/>
          <w:sz w:val="20"/>
          <w:szCs w:val="20"/>
        </w:rPr>
        <w:t xml:space="preserve"> a good appearance to the public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Staff /Areas Affected</w:t>
      </w:r>
    </w:p>
    <w:p w:rsidR="008A4357" w:rsidRDefault="00405165" w:rsidP="008A4357">
      <w:pPr>
        <w:ind w:left="360" w:hanging="360"/>
      </w:pPr>
      <w:r>
        <w:t>•</w:t>
      </w:r>
      <w:r>
        <w:tab/>
      </w:r>
      <w:r w:rsidR="000B2FD5">
        <w:t>Customer Service</w:t>
      </w:r>
      <w:r>
        <w:t xml:space="preserve"> Staff</w:t>
      </w:r>
    </w:p>
    <w:p w:rsidR="008A4357" w:rsidRDefault="008A4357" w:rsidP="008A4357">
      <w:pPr>
        <w:pStyle w:val="ListParagraph"/>
        <w:numPr>
          <w:ilvl w:val="0"/>
          <w:numId w:val="8"/>
        </w:numPr>
      </w:pPr>
      <w:r>
        <w:t>Admitting Staff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Definitions</w:t>
      </w:r>
    </w:p>
    <w:p w:rsidR="00405165" w:rsidRDefault="00160EF7" w:rsidP="001963B1">
      <w:r>
        <w:rPr>
          <w:rFonts w:ascii="Arial" w:eastAsia="Times New Roman" w:hAnsi="Arial" w:cs="Arial"/>
          <w:b/>
          <w:bCs/>
          <w:sz w:val="20"/>
          <w:szCs w:val="20"/>
        </w:rPr>
        <w:t>MicroChem Plus</w:t>
      </w:r>
      <w:r w:rsidR="006849A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A74323" w:rsidRPr="00153A96">
        <w:rPr>
          <w:rFonts w:ascii="Arial" w:eastAsia="Times New Roman" w:hAnsi="Arial" w:cs="Arial"/>
          <w:bCs/>
          <w:sz w:val="20"/>
          <w:szCs w:val="20"/>
        </w:rPr>
        <w:t xml:space="preserve">- </w:t>
      </w:r>
      <w:r>
        <w:rPr>
          <w:rFonts w:ascii="Arial" w:eastAsia="Times New Roman" w:hAnsi="Arial" w:cs="Arial"/>
          <w:bCs/>
          <w:sz w:val="20"/>
          <w:szCs w:val="20"/>
        </w:rPr>
        <w:t>Cleaner; used to clean toilets and floors</w:t>
      </w:r>
      <w:r w:rsidR="00405165">
        <w:t xml:space="preserve"> </w:t>
      </w:r>
    </w:p>
    <w:p w:rsidR="001963B1" w:rsidRPr="001963B1" w:rsidRDefault="001963B1" w:rsidP="001963B1">
      <w:r>
        <w:rPr>
          <w:b/>
        </w:rPr>
        <w:t>C.S. –</w:t>
      </w:r>
      <w:r>
        <w:t xml:space="preserve"> Customer Service</w:t>
      </w:r>
    </w:p>
    <w:p w:rsidR="00CD7B76" w:rsidRPr="000E5116" w:rsidRDefault="000E5116" w:rsidP="001963B1">
      <w:r>
        <w:rPr>
          <w:rFonts w:ascii="Arial" w:eastAsia="Times New Roman" w:hAnsi="Arial" w:cs="Arial"/>
          <w:b/>
          <w:bCs/>
          <w:sz w:val="20"/>
          <w:szCs w:val="20"/>
        </w:rPr>
        <w:t xml:space="preserve">Floor Scrubber </w:t>
      </w:r>
      <w:r>
        <w:rPr>
          <w:rFonts w:ascii="Arial" w:eastAsia="Times New Roman" w:hAnsi="Arial" w:cs="Arial"/>
          <w:bCs/>
          <w:sz w:val="20"/>
          <w:szCs w:val="20"/>
        </w:rPr>
        <w:t>– rechargeable power scrubber can be used in place/addition to traditional mopping</w:t>
      </w:r>
    </w:p>
    <w:p w:rsidR="00937F2E" w:rsidRDefault="00937F2E" w:rsidP="00405165"/>
    <w:p w:rsidR="00405165" w:rsidRPr="00AD5BA3" w:rsidRDefault="00405165" w:rsidP="00AD5BA3">
      <w:pPr>
        <w:spacing w:after="120"/>
        <w:rPr>
          <w:rFonts w:ascii="Cambria" w:hAnsi="Cambria"/>
          <w:b/>
        </w:rPr>
      </w:pPr>
      <w:r w:rsidRPr="00AD5BA3">
        <w:rPr>
          <w:rFonts w:ascii="Cambria" w:hAnsi="Cambria"/>
          <w:b/>
        </w:rPr>
        <w:t>Responsibilities</w:t>
      </w:r>
    </w:p>
    <w:p w:rsidR="008A4357" w:rsidRPr="008A4357" w:rsidRDefault="00F847A9" w:rsidP="00AD5BA3">
      <w:pPr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Adoptions </w:t>
      </w:r>
      <w:r w:rsidR="008A4357" w:rsidRPr="008A4357">
        <w:rPr>
          <w:rFonts w:ascii="Arial" w:eastAsia="Times New Roman" w:hAnsi="Arial" w:cs="Arial"/>
          <w:sz w:val="20"/>
          <w:szCs w:val="20"/>
        </w:rPr>
        <w:t>Customer Service Staff will be responsible for cleaning/mopping all 4 bathrooms</w:t>
      </w:r>
      <w:r>
        <w:rPr>
          <w:rFonts w:ascii="Arial" w:eastAsia="Times New Roman" w:hAnsi="Arial" w:cs="Arial"/>
          <w:sz w:val="20"/>
          <w:szCs w:val="20"/>
        </w:rPr>
        <w:t>, Adoption Lobby, consult rooms and the hall in front of consult rooms</w:t>
      </w:r>
    </w:p>
    <w:p w:rsidR="00AD5BA3" w:rsidRDefault="00AD5BA3" w:rsidP="00AD5BA3">
      <w:pPr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E12EB" w:rsidRDefault="008A4357" w:rsidP="00AD5BA3">
      <w:pPr>
        <w:textAlignment w:val="baseline"/>
        <w:rPr>
          <w:rFonts w:ascii="Arial" w:eastAsia="Times New Roman" w:hAnsi="Arial" w:cs="Arial"/>
          <w:sz w:val="20"/>
          <w:szCs w:val="20"/>
        </w:rPr>
      </w:pPr>
      <w:r w:rsidRPr="008A4357">
        <w:rPr>
          <w:rFonts w:ascii="Arial" w:eastAsia="Times New Roman" w:hAnsi="Arial" w:cs="Arial"/>
          <w:sz w:val="20"/>
          <w:szCs w:val="20"/>
        </w:rPr>
        <w:t>Admitting Coordinator will be responsible for cleaning/mopping, the Break Room</w:t>
      </w:r>
      <w:r w:rsidR="00CE12EB">
        <w:rPr>
          <w:rFonts w:ascii="Arial" w:eastAsia="Times New Roman" w:hAnsi="Arial" w:cs="Arial"/>
          <w:sz w:val="20"/>
          <w:szCs w:val="20"/>
        </w:rPr>
        <w:t>.</w:t>
      </w:r>
    </w:p>
    <w:p w:rsidR="00CE12EB" w:rsidRDefault="00CE12EB" w:rsidP="00AD5BA3">
      <w:pPr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8A4357" w:rsidRPr="008A4357" w:rsidRDefault="00CE12EB" w:rsidP="00AD5BA3">
      <w:pPr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rotating schedule determines who does</w:t>
      </w:r>
      <w:r w:rsidR="008A4357" w:rsidRPr="008A4357">
        <w:rPr>
          <w:rFonts w:ascii="Arial" w:eastAsia="Times New Roman" w:hAnsi="Arial" w:cs="Arial"/>
          <w:sz w:val="20"/>
          <w:szCs w:val="20"/>
        </w:rPr>
        <w:t xml:space="preserve"> the entire back hallway</w:t>
      </w:r>
    </w:p>
    <w:p w:rsidR="00AD5BA3" w:rsidRDefault="00AD5BA3" w:rsidP="00AD5BA3">
      <w:pPr>
        <w:rPr>
          <w:rFonts w:ascii="Arial" w:eastAsia="Times New Roman" w:hAnsi="Arial" w:cs="Arial"/>
          <w:sz w:val="20"/>
          <w:szCs w:val="20"/>
        </w:rPr>
      </w:pPr>
    </w:p>
    <w:p w:rsidR="00AD5BA3" w:rsidRPr="008A4357" w:rsidRDefault="008A4357" w:rsidP="00AD5BA3">
      <w:pPr>
        <w:textAlignment w:val="baseline"/>
        <w:rPr>
          <w:rFonts w:ascii="Arial" w:eastAsia="Times New Roman" w:hAnsi="Arial" w:cs="Arial"/>
          <w:sz w:val="20"/>
          <w:szCs w:val="20"/>
        </w:rPr>
      </w:pPr>
      <w:r w:rsidRPr="00AD5BA3">
        <w:rPr>
          <w:rFonts w:ascii="Arial" w:eastAsia="Times New Roman" w:hAnsi="Arial" w:cs="Arial"/>
          <w:sz w:val="20"/>
          <w:szCs w:val="20"/>
        </w:rPr>
        <w:t>Admitting</w:t>
      </w:r>
      <w:r w:rsidR="00AD5BA3">
        <w:rPr>
          <w:rFonts w:ascii="Arial" w:eastAsia="Times New Roman" w:hAnsi="Arial" w:cs="Arial"/>
          <w:sz w:val="20"/>
          <w:szCs w:val="20"/>
        </w:rPr>
        <w:t xml:space="preserve"> </w:t>
      </w:r>
      <w:r w:rsidR="00AD5BA3" w:rsidRPr="008A4357">
        <w:rPr>
          <w:rFonts w:ascii="Arial" w:eastAsia="Times New Roman" w:hAnsi="Arial" w:cs="Arial"/>
          <w:sz w:val="20"/>
          <w:szCs w:val="20"/>
        </w:rPr>
        <w:t xml:space="preserve">Animal Care Staff </w:t>
      </w:r>
      <w:r w:rsidR="00F847A9" w:rsidRPr="008A4357">
        <w:rPr>
          <w:rFonts w:ascii="Arial" w:eastAsia="Times New Roman" w:hAnsi="Arial" w:cs="Arial"/>
          <w:sz w:val="20"/>
          <w:szCs w:val="20"/>
        </w:rPr>
        <w:t>cleaning/mopping Admitting area</w:t>
      </w:r>
      <w:r w:rsidR="00F847A9">
        <w:rPr>
          <w:rFonts w:ascii="Arial" w:eastAsia="Times New Roman" w:hAnsi="Arial" w:cs="Arial"/>
          <w:sz w:val="20"/>
          <w:szCs w:val="20"/>
        </w:rPr>
        <w:t>, Family Room and h</w:t>
      </w:r>
      <w:r w:rsidR="00F847A9" w:rsidRPr="008A4357">
        <w:rPr>
          <w:rFonts w:ascii="Arial" w:eastAsia="Times New Roman" w:hAnsi="Arial" w:cs="Arial"/>
          <w:sz w:val="20"/>
          <w:szCs w:val="20"/>
        </w:rPr>
        <w:t>all near PreOp</w:t>
      </w:r>
      <w:r w:rsidR="00F847A9">
        <w:rPr>
          <w:rFonts w:ascii="Arial" w:eastAsia="Times New Roman" w:hAnsi="Arial" w:cs="Arial"/>
          <w:sz w:val="20"/>
          <w:szCs w:val="20"/>
        </w:rPr>
        <w:t xml:space="preserve">.  They will also </w:t>
      </w:r>
      <w:proofErr w:type="gramStart"/>
      <w:r w:rsidR="00AD5BA3" w:rsidRPr="008A4357">
        <w:rPr>
          <w:rFonts w:ascii="Arial" w:eastAsia="Times New Roman" w:hAnsi="Arial" w:cs="Arial"/>
          <w:sz w:val="20"/>
          <w:szCs w:val="20"/>
        </w:rPr>
        <w:t>foaming</w:t>
      </w:r>
      <w:proofErr w:type="gramEnd"/>
      <w:r w:rsidR="00AD5BA3" w:rsidRPr="008A4357">
        <w:rPr>
          <w:rFonts w:ascii="Arial" w:eastAsia="Times New Roman" w:hAnsi="Arial" w:cs="Arial"/>
          <w:sz w:val="20"/>
          <w:szCs w:val="20"/>
        </w:rPr>
        <w:t xml:space="preserve"> the Vaccine Room in the Admitting area daily</w:t>
      </w:r>
    </w:p>
    <w:p w:rsidR="00405165" w:rsidRDefault="00405165" w:rsidP="00AD5BA3"/>
    <w:p w:rsidR="008A4357" w:rsidRPr="00AD5BA3" w:rsidRDefault="00405165" w:rsidP="00AD5BA3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Procedures</w:t>
      </w:r>
      <w:r w:rsidR="00CC3E17">
        <w:rPr>
          <w:rFonts w:ascii="Cambria" w:hAnsi="Cambria"/>
          <w:b/>
        </w:rPr>
        <w:t xml:space="preserve"> </w:t>
      </w:r>
    </w:p>
    <w:p w:rsidR="00A74323" w:rsidRDefault="00133FE8" w:rsidP="00FF6AF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sz w:val="20"/>
          <w:szCs w:val="20"/>
        </w:rPr>
      </w:pPr>
      <w:r w:rsidRPr="00052690">
        <w:rPr>
          <w:rFonts w:ascii="Arial" w:eastAsia="Times New Roman" w:hAnsi="Arial" w:cs="Arial"/>
          <w:sz w:val="20"/>
          <w:szCs w:val="20"/>
        </w:rPr>
        <w:t xml:space="preserve">Cleaning should be completed </w:t>
      </w:r>
      <w:r>
        <w:rPr>
          <w:rFonts w:ascii="Arial" w:eastAsia="Times New Roman" w:hAnsi="Arial" w:cs="Arial"/>
          <w:sz w:val="20"/>
          <w:szCs w:val="20"/>
        </w:rPr>
        <w:t>be</w:t>
      </w:r>
      <w:r w:rsidRPr="00052690">
        <w:rPr>
          <w:rFonts w:ascii="Arial" w:eastAsia="Times New Roman" w:hAnsi="Arial" w:cs="Arial"/>
          <w:sz w:val="20"/>
          <w:szCs w:val="20"/>
        </w:rPr>
        <w:t>for</w:t>
      </w:r>
      <w:r>
        <w:rPr>
          <w:rFonts w:ascii="Arial" w:eastAsia="Times New Roman" w:hAnsi="Arial" w:cs="Arial"/>
          <w:sz w:val="20"/>
          <w:szCs w:val="20"/>
        </w:rPr>
        <w:t>e</w:t>
      </w:r>
      <w:r w:rsidRPr="00052690">
        <w:rPr>
          <w:rFonts w:ascii="Arial" w:eastAsia="Times New Roman" w:hAnsi="Arial" w:cs="Arial"/>
          <w:sz w:val="20"/>
          <w:szCs w:val="20"/>
        </w:rPr>
        <w:t xml:space="preserve"> the opening shift.  </w:t>
      </w:r>
      <w:r>
        <w:rPr>
          <w:rFonts w:ascii="Arial" w:eastAsia="Times New Roman" w:hAnsi="Arial" w:cs="Arial"/>
          <w:sz w:val="20"/>
          <w:szCs w:val="20"/>
        </w:rPr>
        <w:t>Su</w:t>
      </w:r>
      <w:r w:rsidR="00A74323" w:rsidRPr="00153A96">
        <w:rPr>
          <w:rFonts w:ascii="Arial" w:eastAsia="Times New Roman" w:hAnsi="Arial" w:cs="Arial"/>
          <w:sz w:val="20"/>
          <w:szCs w:val="20"/>
        </w:rPr>
        <w:t xml:space="preserve">pplies </w:t>
      </w:r>
      <w:r w:rsidR="00F6607B">
        <w:rPr>
          <w:rFonts w:ascii="Arial" w:eastAsia="Times New Roman" w:hAnsi="Arial" w:cs="Arial"/>
          <w:sz w:val="20"/>
          <w:szCs w:val="20"/>
        </w:rPr>
        <w:t xml:space="preserve">are located in the Mop Room, or in the wall mounted cabinets near the </w:t>
      </w:r>
      <w:r w:rsidR="00B4598A">
        <w:rPr>
          <w:rFonts w:ascii="Arial" w:eastAsia="Times New Roman" w:hAnsi="Arial" w:cs="Arial"/>
          <w:sz w:val="20"/>
          <w:szCs w:val="20"/>
        </w:rPr>
        <w:t>Rest</w:t>
      </w:r>
      <w:r w:rsidR="00F6607B">
        <w:rPr>
          <w:rFonts w:ascii="Arial" w:eastAsia="Times New Roman" w:hAnsi="Arial" w:cs="Arial"/>
          <w:sz w:val="20"/>
          <w:szCs w:val="20"/>
        </w:rPr>
        <w:t>rooms</w:t>
      </w:r>
      <w:r w:rsidR="00A74323" w:rsidRPr="00153A96">
        <w:rPr>
          <w:rFonts w:ascii="Arial" w:eastAsia="Times New Roman" w:hAnsi="Arial" w:cs="Arial"/>
          <w:sz w:val="20"/>
          <w:szCs w:val="20"/>
        </w:rPr>
        <w:t xml:space="preserve"> to increase efficiency</w:t>
      </w:r>
      <w:r w:rsidR="00F6607B">
        <w:rPr>
          <w:rFonts w:ascii="Arial" w:eastAsia="Times New Roman" w:hAnsi="Arial" w:cs="Arial"/>
          <w:sz w:val="20"/>
          <w:szCs w:val="20"/>
        </w:rPr>
        <w:t>.  Cabinets should be</w:t>
      </w:r>
      <w:r w:rsidR="00A74323" w:rsidRPr="00153A96">
        <w:rPr>
          <w:rFonts w:ascii="Arial" w:eastAsia="Times New Roman" w:hAnsi="Arial" w:cs="Arial"/>
          <w:sz w:val="20"/>
          <w:szCs w:val="20"/>
        </w:rPr>
        <w:t xml:space="preserve"> restocked </w:t>
      </w:r>
      <w:r w:rsidR="00887859">
        <w:rPr>
          <w:rFonts w:ascii="Arial" w:eastAsia="Times New Roman" w:hAnsi="Arial" w:cs="Arial"/>
          <w:sz w:val="20"/>
          <w:szCs w:val="20"/>
        </w:rPr>
        <w:t>as</w:t>
      </w:r>
      <w:r w:rsidR="00A74323" w:rsidRPr="00153A96">
        <w:rPr>
          <w:rFonts w:ascii="Arial" w:eastAsia="Times New Roman" w:hAnsi="Arial" w:cs="Arial"/>
          <w:sz w:val="20"/>
          <w:szCs w:val="20"/>
        </w:rPr>
        <w:t xml:space="preserve"> necessary.  </w:t>
      </w:r>
    </w:p>
    <w:p w:rsidR="00F6607B" w:rsidRPr="00153A96" w:rsidRDefault="00F6607B" w:rsidP="00FF6AF3">
      <w:pPr>
        <w:ind w:left="36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160EF7" w:rsidRPr="00160EF7" w:rsidRDefault="00160EF7" w:rsidP="00FF6AF3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Floors</w:t>
      </w:r>
      <w:r w:rsidR="00B4598A">
        <w:rPr>
          <w:rFonts w:ascii="Arial" w:eastAsia="Times New Roman" w:hAnsi="Arial" w:cs="Arial"/>
          <w:sz w:val="20"/>
          <w:szCs w:val="20"/>
        </w:rPr>
        <w:t xml:space="preserve"> to be </w:t>
      </w:r>
      <w:r w:rsidR="00133FE8">
        <w:rPr>
          <w:rFonts w:ascii="Arial" w:eastAsia="Times New Roman" w:hAnsi="Arial" w:cs="Arial"/>
          <w:sz w:val="20"/>
          <w:szCs w:val="20"/>
        </w:rPr>
        <w:t xml:space="preserve">swept and </w:t>
      </w:r>
      <w:r w:rsidR="00B4598A">
        <w:rPr>
          <w:rFonts w:ascii="Arial" w:eastAsia="Times New Roman" w:hAnsi="Arial" w:cs="Arial"/>
          <w:sz w:val="20"/>
          <w:szCs w:val="20"/>
        </w:rPr>
        <w:t>mopped</w:t>
      </w:r>
      <w:r w:rsidR="00133FE8">
        <w:rPr>
          <w:rFonts w:ascii="Arial" w:eastAsia="Times New Roman" w:hAnsi="Arial" w:cs="Arial"/>
          <w:sz w:val="20"/>
          <w:szCs w:val="20"/>
        </w:rPr>
        <w:t xml:space="preserve"> include: front desk, l</w:t>
      </w:r>
      <w:r>
        <w:rPr>
          <w:rFonts w:ascii="Arial" w:eastAsia="Times New Roman" w:hAnsi="Arial" w:cs="Arial"/>
          <w:sz w:val="20"/>
          <w:szCs w:val="20"/>
        </w:rPr>
        <w:t xml:space="preserve">obby, </w:t>
      </w:r>
      <w:r w:rsidR="00133FE8">
        <w:rPr>
          <w:rFonts w:ascii="Arial" w:eastAsia="Times New Roman" w:hAnsi="Arial" w:cs="Arial"/>
          <w:sz w:val="20"/>
          <w:szCs w:val="20"/>
        </w:rPr>
        <w:t>consult rooms, l</w:t>
      </w:r>
      <w:r>
        <w:rPr>
          <w:rFonts w:ascii="Arial" w:eastAsia="Times New Roman" w:hAnsi="Arial" w:cs="Arial"/>
          <w:sz w:val="20"/>
          <w:szCs w:val="20"/>
        </w:rPr>
        <w:t>obby</w:t>
      </w:r>
      <w:r w:rsidR="008A4357">
        <w:rPr>
          <w:rFonts w:ascii="Arial" w:eastAsia="Times New Roman" w:hAnsi="Arial" w:cs="Arial"/>
          <w:sz w:val="20"/>
          <w:szCs w:val="20"/>
        </w:rPr>
        <w:t xml:space="preserve"> and staff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F847A9">
        <w:rPr>
          <w:rFonts w:ascii="Arial" w:eastAsia="Times New Roman" w:hAnsi="Arial" w:cs="Arial"/>
          <w:sz w:val="20"/>
          <w:szCs w:val="20"/>
        </w:rPr>
        <w:t>restr</w:t>
      </w:r>
      <w:r w:rsidR="00F847A9" w:rsidRPr="00160EF7">
        <w:rPr>
          <w:rFonts w:ascii="Arial" w:eastAsia="Times New Roman" w:hAnsi="Arial" w:cs="Arial"/>
          <w:sz w:val="20"/>
          <w:szCs w:val="20"/>
        </w:rPr>
        <w:t>o</w:t>
      </w:r>
      <w:r w:rsidR="00F847A9">
        <w:rPr>
          <w:rFonts w:ascii="Arial" w:eastAsia="Times New Roman" w:hAnsi="Arial" w:cs="Arial"/>
          <w:sz w:val="20"/>
          <w:szCs w:val="20"/>
        </w:rPr>
        <w:t>oms.</w:t>
      </w:r>
      <w:r w:rsidR="0003147A">
        <w:rPr>
          <w:rFonts w:ascii="Arial" w:eastAsia="Times New Roman" w:hAnsi="Arial" w:cs="Arial"/>
          <w:sz w:val="20"/>
          <w:szCs w:val="20"/>
        </w:rPr>
        <w:t xml:space="preserve">  Mop </w:t>
      </w:r>
      <w:r w:rsidR="00133FE8">
        <w:rPr>
          <w:rFonts w:ascii="Arial" w:eastAsia="Times New Roman" w:hAnsi="Arial" w:cs="Arial"/>
          <w:sz w:val="20"/>
          <w:szCs w:val="20"/>
        </w:rPr>
        <w:t>bucket</w:t>
      </w:r>
      <w:r w:rsidR="0003147A">
        <w:rPr>
          <w:rFonts w:ascii="Arial" w:eastAsia="Times New Roman" w:hAnsi="Arial" w:cs="Arial"/>
          <w:sz w:val="20"/>
          <w:szCs w:val="20"/>
        </w:rPr>
        <w:t xml:space="preserve"> shou</w:t>
      </w:r>
      <w:r w:rsidR="00235815">
        <w:rPr>
          <w:rFonts w:ascii="Arial" w:eastAsia="Times New Roman" w:hAnsi="Arial" w:cs="Arial"/>
          <w:sz w:val="20"/>
          <w:szCs w:val="20"/>
        </w:rPr>
        <w:t>ld be emptied and refilled frequently as needed.</w:t>
      </w:r>
    </w:p>
    <w:p w:rsidR="00160EF7" w:rsidRPr="00160EF7" w:rsidRDefault="00160EF7" w:rsidP="00FF6AF3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F6607B" w:rsidRDefault="00133FE8" w:rsidP="00FF6AF3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</w:t>
      </w:r>
      <w:r w:rsidR="00160EF7" w:rsidRPr="00160EF7">
        <w:rPr>
          <w:rFonts w:ascii="Arial" w:eastAsia="Times New Roman" w:hAnsi="Arial" w:cs="Arial"/>
          <w:sz w:val="20"/>
          <w:szCs w:val="20"/>
        </w:rPr>
        <w:t xml:space="preserve">arpet mats should be </w:t>
      </w:r>
      <w:r w:rsidR="00B4598A" w:rsidRPr="00160EF7">
        <w:rPr>
          <w:rFonts w:ascii="Arial" w:eastAsia="Times New Roman" w:hAnsi="Arial" w:cs="Arial"/>
          <w:sz w:val="20"/>
          <w:szCs w:val="20"/>
        </w:rPr>
        <w:t>vacuumed</w:t>
      </w:r>
      <w:r w:rsidR="00160EF7">
        <w:rPr>
          <w:rFonts w:ascii="Arial" w:eastAsia="Times New Roman" w:hAnsi="Arial" w:cs="Arial"/>
          <w:sz w:val="20"/>
          <w:szCs w:val="20"/>
        </w:rPr>
        <w:t>.  Vacuum cleaner should be emptied after each use.</w:t>
      </w:r>
      <w:r w:rsidR="00B4598A" w:rsidRPr="00160EF7">
        <w:rPr>
          <w:rFonts w:ascii="Arial" w:eastAsia="Times New Roman" w:hAnsi="Arial" w:cs="Arial"/>
          <w:sz w:val="20"/>
          <w:szCs w:val="20"/>
        </w:rPr>
        <w:t xml:space="preserve"> </w:t>
      </w:r>
    </w:p>
    <w:p w:rsidR="00160EF7" w:rsidRPr="00160EF7" w:rsidRDefault="00160EF7" w:rsidP="00FF6AF3">
      <w:pPr>
        <w:pStyle w:val="ListParagraph"/>
        <w:ind w:left="36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235815" w:rsidRDefault="00B4598A" w:rsidP="00FF6AF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Res</w:t>
      </w:r>
      <w:r w:rsidR="00A74323" w:rsidRPr="00153A96">
        <w:rPr>
          <w:rFonts w:ascii="Arial" w:eastAsia="Times New Roman" w:hAnsi="Arial" w:cs="Arial"/>
          <w:sz w:val="20"/>
          <w:szCs w:val="20"/>
        </w:rPr>
        <w:t>tock paper supplies</w:t>
      </w:r>
      <w:r w:rsidR="008A4357">
        <w:rPr>
          <w:rFonts w:ascii="Arial" w:eastAsia="Times New Roman" w:hAnsi="Arial" w:cs="Arial"/>
          <w:sz w:val="20"/>
          <w:szCs w:val="20"/>
        </w:rPr>
        <w:t xml:space="preserve"> in all r</w:t>
      </w:r>
      <w:r>
        <w:rPr>
          <w:rFonts w:ascii="Arial" w:eastAsia="Times New Roman" w:hAnsi="Arial" w:cs="Arial"/>
          <w:sz w:val="20"/>
          <w:szCs w:val="20"/>
        </w:rPr>
        <w:t>estroom</w:t>
      </w:r>
      <w:r w:rsidR="00160EF7">
        <w:rPr>
          <w:rFonts w:ascii="Arial" w:eastAsia="Times New Roman" w:hAnsi="Arial" w:cs="Arial"/>
          <w:sz w:val="20"/>
          <w:szCs w:val="20"/>
        </w:rPr>
        <w:t>s</w:t>
      </w:r>
      <w:r w:rsidR="00235815">
        <w:rPr>
          <w:rFonts w:ascii="Arial" w:eastAsia="Times New Roman" w:hAnsi="Arial" w:cs="Arial"/>
          <w:sz w:val="20"/>
          <w:szCs w:val="20"/>
        </w:rPr>
        <w:t xml:space="preserve">.  </w:t>
      </w:r>
    </w:p>
    <w:p w:rsidR="00235815" w:rsidRDefault="00235815" w:rsidP="00FF6AF3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A74323" w:rsidRDefault="00235815" w:rsidP="00FF6AF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Fi</w:t>
      </w:r>
      <w:r w:rsidR="00B4598A">
        <w:rPr>
          <w:rFonts w:ascii="Arial" w:eastAsia="Times New Roman" w:hAnsi="Arial" w:cs="Arial"/>
          <w:sz w:val="20"/>
          <w:szCs w:val="20"/>
        </w:rPr>
        <w:t xml:space="preserve">ll </w:t>
      </w:r>
      <w:r w:rsidR="00A74323" w:rsidRPr="00153A96">
        <w:rPr>
          <w:rFonts w:ascii="Arial" w:eastAsia="Times New Roman" w:hAnsi="Arial" w:cs="Arial"/>
          <w:sz w:val="20"/>
          <w:szCs w:val="20"/>
        </w:rPr>
        <w:t xml:space="preserve">hand soap, and sanitizer dispensers with appropriate supplies.   </w:t>
      </w:r>
    </w:p>
    <w:p w:rsidR="00F6607B" w:rsidRPr="00153A96" w:rsidRDefault="00F6607B" w:rsidP="00FF6AF3">
      <w:pPr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A74323" w:rsidRPr="00153A96" w:rsidRDefault="00086946" w:rsidP="00FF6AF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Appropriate c</w:t>
      </w:r>
      <w:r w:rsidR="00A74323" w:rsidRPr="00153A96">
        <w:rPr>
          <w:rFonts w:ascii="Arial" w:eastAsia="Times New Roman" w:hAnsi="Arial" w:cs="Arial"/>
          <w:sz w:val="20"/>
          <w:szCs w:val="20"/>
        </w:rPr>
        <w:t xml:space="preserve">leaning supplies </w:t>
      </w:r>
      <w:r>
        <w:rPr>
          <w:rFonts w:ascii="Arial" w:eastAsia="Times New Roman" w:hAnsi="Arial" w:cs="Arial"/>
          <w:sz w:val="20"/>
          <w:szCs w:val="20"/>
        </w:rPr>
        <w:t>include:</w:t>
      </w:r>
    </w:p>
    <w:p w:rsidR="00A74323" w:rsidRPr="00153A96" w:rsidRDefault="00C85D10" w:rsidP="00FF6AF3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Micro</w:t>
      </w:r>
      <w:r w:rsidR="00A74323" w:rsidRPr="00153A96">
        <w:rPr>
          <w:rFonts w:ascii="Arial" w:eastAsia="Times New Roman" w:hAnsi="Arial" w:cs="Arial"/>
          <w:sz w:val="20"/>
          <w:szCs w:val="20"/>
        </w:rPr>
        <w:t>Chem-Plus</w:t>
      </w:r>
      <w:r w:rsidR="008A4357">
        <w:rPr>
          <w:rFonts w:ascii="Arial" w:eastAsia="Times New Roman" w:hAnsi="Arial" w:cs="Arial"/>
          <w:sz w:val="20"/>
          <w:szCs w:val="20"/>
        </w:rPr>
        <w:t xml:space="preserve"> and or Bleach water diluted 1:32 </w:t>
      </w:r>
      <w:r w:rsidR="00FF6AF3">
        <w:rPr>
          <w:rFonts w:ascii="Arial" w:eastAsia="Times New Roman" w:hAnsi="Arial" w:cs="Arial"/>
          <w:sz w:val="20"/>
          <w:szCs w:val="20"/>
        </w:rPr>
        <w:t>with</w:t>
      </w:r>
      <w:r w:rsidR="008A4357">
        <w:rPr>
          <w:rFonts w:ascii="Arial" w:eastAsia="Times New Roman" w:hAnsi="Arial" w:cs="Arial"/>
          <w:sz w:val="20"/>
          <w:szCs w:val="20"/>
        </w:rPr>
        <w:t xml:space="preserve"> water (1/2 cup</w:t>
      </w:r>
      <w:r w:rsidR="00FF6AF3">
        <w:rPr>
          <w:rFonts w:ascii="Arial" w:eastAsia="Times New Roman" w:hAnsi="Arial" w:cs="Arial"/>
          <w:sz w:val="20"/>
          <w:szCs w:val="20"/>
        </w:rPr>
        <w:t>/</w:t>
      </w:r>
      <w:r w:rsidR="008A4357">
        <w:rPr>
          <w:rFonts w:ascii="Arial" w:eastAsia="Times New Roman" w:hAnsi="Arial" w:cs="Arial"/>
          <w:sz w:val="20"/>
          <w:szCs w:val="20"/>
        </w:rPr>
        <w:t>gal</w:t>
      </w:r>
      <w:r w:rsidR="00FF6AF3">
        <w:rPr>
          <w:rFonts w:ascii="Arial" w:eastAsia="Times New Roman" w:hAnsi="Arial" w:cs="Arial"/>
          <w:sz w:val="20"/>
          <w:szCs w:val="20"/>
        </w:rPr>
        <w:t>.</w:t>
      </w:r>
      <w:r w:rsidR="008A4357">
        <w:rPr>
          <w:rFonts w:ascii="Arial" w:eastAsia="Times New Roman" w:hAnsi="Arial" w:cs="Arial"/>
          <w:sz w:val="20"/>
          <w:szCs w:val="20"/>
        </w:rPr>
        <w:t xml:space="preserve"> of water)</w:t>
      </w:r>
    </w:p>
    <w:p w:rsidR="00887859" w:rsidRPr="00311CEA" w:rsidRDefault="00086946" w:rsidP="00FF6AF3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887859">
        <w:rPr>
          <w:rFonts w:ascii="Arial" w:eastAsia="Times New Roman" w:hAnsi="Arial" w:cs="Arial"/>
          <w:sz w:val="20"/>
          <w:szCs w:val="20"/>
        </w:rPr>
        <w:t>S</w:t>
      </w:r>
      <w:r w:rsidR="00887859" w:rsidRPr="00887859">
        <w:rPr>
          <w:rFonts w:ascii="Arial" w:eastAsia="Times New Roman" w:hAnsi="Arial" w:cs="Arial"/>
          <w:sz w:val="20"/>
          <w:szCs w:val="20"/>
        </w:rPr>
        <w:t xml:space="preserve">urface cleaner - </w:t>
      </w:r>
      <w:r w:rsidR="00160EF7" w:rsidRPr="00887859">
        <w:rPr>
          <w:rFonts w:ascii="Arial" w:eastAsia="Times New Roman" w:hAnsi="Arial" w:cs="Arial"/>
          <w:sz w:val="20"/>
          <w:szCs w:val="20"/>
        </w:rPr>
        <w:t>Antibacterial</w:t>
      </w:r>
      <w:r w:rsidR="00A74323" w:rsidRPr="00887859">
        <w:rPr>
          <w:rFonts w:ascii="Arial" w:eastAsia="Times New Roman" w:hAnsi="Arial" w:cs="Arial"/>
          <w:sz w:val="20"/>
          <w:szCs w:val="20"/>
        </w:rPr>
        <w:t xml:space="preserve"> spray for </w:t>
      </w:r>
      <w:r w:rsidR="00133FE8">
        <w:rPr>
          <w:rFonts w:ascii="Arial" w:eastAsia="Times New Roman" w:hAnsi="Arial" w:cs="Arial"/>
          <w:sz w:val="20"/>
          <w:szCs w:val="20"/>
        </w:rPr>
        <w:t>r</w:t>
      </w:r>
      <w:r w:rsidR="00160EF7" w:rsidRPr="00887859">
        <w:rPr>
          <w:rFonts w:ascii="Arial" w:eastAsia="Times New Roman" w:hAnsi="Arial" w:cs="Arial"/>
          <w:sz w:val="20"/>
          <w:szCs w:val="20"/>
        </w:rPr>
        <w:t>es</w:t>
      </w:r>
      <w:r w:rsidR="00A74323" w:rsidRPr="00887859">
        <w:rPr>
          <w:rFonts w:ascii="Arial" w:eastAsia="Times New Roman" w:hAnsi="Arial" w:cs="Arial"/>
          <w:sz w:val="20"/>
          <w:szCs w:val="20"/>
        </w:rPr>
        <w:t>t</w:t>
      </w:r>
      <w:r w:rsidR="00160EF7" w:rsidRPr="00887859">
        <w:rPr>
          <w:rFonts w:ascii="Arial" w:eastAsia="Times New Roman" w:hAnsi="Arial" w:cs="Arial"/>
          <w:sz w:val="20"/>
          <w:szCs w:val="20"/>
        </w:rPr>
        <w:t>room</w:t>
      </w:r>
      <w:r w:rsidR="00887859">
        <w:rPr>
          <w:rFonts w:ascii="Arial" w:eastAsia="Times New Roman" w:hAnsi="Arial" w:cs="Arial"/>
          <w:sz w:val="20"/>
          <w:szCs w:val="20"/>
        </w:rPr>
        <w:t>,</w:t>
      </w:r>
      <w:r w:rsidR="00133FE8">
        <w:rPr>
          <w:rFonts w:ascii="Arial" w:eastAsia="Times New Roman" w:hAnsi="Arial" w:cs="Arial"/>
          <w:sz w:val="20"/>
          <w:szCs w:val="20"/>
        </w:rPr>
        <w:t xml:space="preserve"> break r</w:t>
      </w:r>
      <w:r w:rsidR="00160EF7" w:rsidRPr="00887859">
        <w:rPr>
          <w:rFonts w:ascii="Arial" w:eastAsia="Times New Roman" w:hAnsi="Arial" w:cs="Arial"/>
          <w:sz w:val="20"/>
          <w:szCs w:val="20"/>
        </w:rPr>
        <w:t>oom counters</w:t>
      </w:r>
      <w:r w:rsidR="00A74323" w:rsidRPr="00887859">
        <w:rPr>
          <w:rFonts w:ascii="Arial" w:eastAsia="Times New Roman" w:hAnsi="Arial" w:cs="Arial"/>
          <w:sz w:val="20"/>
          <w:szCs w:val="20"/>
        </w:rPr>
        <w:t xml:space="preserve"> </w:t>
      </w:r>
      <w:r w:rsidR="00887859">
        <w:rPr>
          <w:rFonts w:ascii="Arial" w:eastAsia="Times New Roman" w:hAnsi="Arial" w:cs="Arial"/>
          <w:sz w:val="20"/>
          <w:szCs w:val="20"/>
        </w:rPr>
        <w:t>and desktops.</w:t>
      </w:r>
    </w:p>
    <w:p w:rsidR="00311CEA" w:rsidRDefault="00311CEA" w:rsidP="00FF6AF3">
      <w:pPr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8A4357" w:rsidRDefault="008A4357" w:rsidP="00FF6AF3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following bucket assignment per area should be used:</w:t>
      </w:r>
    </w:p>
    <w:p w:rsidR="008A4357" w:rsidRPr="008A4357" w:rsidRDefault="008A4357" w:rsidP="00FF6AF3">
      <w:pPr>
        <w:pStyle w:val="ListParagraph"/>
        <w:numPr>
          <w:ilvl w:val="1"/>
          <w:numId w:val="10"/>
        </w:numPr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A4357">
        <w:rPr>
          <w:rFonts w:ascii="Arial" w:eastAsia="Times New Roman" w:hAnsi="Arial" w:cs="Arial"/>
          <w:sz w:val="20"/>
          <w:szCs w:val="20"/>
        </w:rPr>
        <w:t>Main Lobby &amp; Front bathrooms - 2 buckets</w:t>
      </w:r>
    </w:p>
    <w:p w:rsidR="008A4357" w:rsidRPr="008A4357" w:rsidRDefault="00FF6AF3" w:rsidP="00FF6AF3">
      <w:pPr>
        <w:pStyle w:val="ListParagraph"/>
        <w:numPr>
          <w:ilvl w:val="1"/>
          <w:numId w:val="10"/>
        </w:numPr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Consult R</w:t>
      </w:r>
      <w:r w:rsidR="008A4357" w:rsidRPr="008A4357">
        <w:rPr>
          <w:rFonts w:ascii="Arial" w:eastAsia="Times New Roman" w:hAnsi="Arial" w:cs="Arial"/>
          <w:sz w:val="20"/>
          <w:szCs w:val="20"/>
        </w:rPr>
        <w:t>ooms 1 &amp; 2 - 1 bucket, and leave it outside rooms</w:t>
      </w:r>
      <w:r>
        <w:rPr>
          <w:rFonts w:ascii="Arial" w:eastAsia="Times New Roman" w:hAnsi="Arial" w:cs="Arial"/>
          <w:sz w:val="20"/>
          <w:szCs w:val="20"/>
        </w:rPr>
        <w:t>, to be used during open hours.</w:t>
      </w:r>
    </w:p>
    <w:p w:rsidR="008A4357" w:rsidRPr="008A4357" w:rsidRDefault="00FF6AF3" w:rsidP="00FF6AF3">
      <w:pPr>
        <w:pStyle w:val="ListParagraph"/>
        <w:numPr>
          <w:ilvl w:val="1"/>
          <w:numId w:val="10"/>
        </w:numPr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Consult R</w:t>
      </w:r>
      <w:r w:rsidR="008A4357" w:rsidRPr="008A4357">
        <w:rPr>
          <w:rFonts w:ascii="Arial" w:eastAsia="Times New Roman" w:hAnsi="Arial" w:cs="Arial"/>
          <w:sz w:val="20"/>
          <w:szCs w:val="20"/>
        </w:rPr>
        <w:t>ooms 3 &amp; 4 - 1 bucket, and leave it outside rooms</w:t>
      </w:r>
      <w:r>
        <w:rPr>
          <w:rFonts w:ascii="Arial" w:eastAsia="Times New Roman" w:hAnsi="Arial" w:cs="Arial"/>
          <w:sz w:val="20"/>
          <w:szCs w:val="20"/>
        </w:rPr>
        <w:t>, to be used during open hours</w:t>
      </w:r>
    </w:p>
    <w:p w:rsidR="008A4357" w:rsidRPr="008A4357" w:rsidRDefault="008A4357" w:rsidP="00FF6AF3">
      <w:pPr>
        <w:pStyle w:val="ListParagraph"/>
        <w:numPr>
          <w:ilvl w:val="1"/>
          <w:numId w:val="10"/>
        </w:numPr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A4357">
        <w:rPr>
          <w:rFonts w:ascii="Arial" w:eastAsia="Times New Roman" w:hAnsi="Arial" w:cs="Arial"/>
          <w:sz w:val="20"/>
          <w:szCs w:val="20"/>
        </w:rPr>
        <w:t>Admitting and PreOp hall - 1 bucket</w:t>
      </w:r>
    </w:p>
    <w:p w:rsidR="008A4357" w:rsidRPr="008A4357" w:rsidRDefault="008A4357" w:rsidP="00FF6AF3">
      <w:pPr>
        <w:pStyle w:val="ListParagraph"/>
        <w:numPr>
          <w:ilvl w:val="1"/>
          <w:numId w:val="10"/>
        </w:numPr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A4357">
        <w:rPr>
          <w:rFonts w:ascii="Arial" w:eastAsia="Times New Roman" w:hAnsi="Arial" w:cs="Arial"/>
          <w:sz w:val="20"/>
          <w:szCs w:val="20"/>
        </w:rPr>
        <w:lastRenderedPageBreak/>
        <w:t>Back hall and 2 off shoots - 2 or 3 buckets, depending on how it looks</w:t>
      </w:r>
    </w:p>
    <w:p w:rsidR="008A4357" w:rsidRPr="008A4357" w:rsidRDefault="008A4357" w:rsidP="00FF6AF3">
      <w:pPr>
        <w:pStyle w:val="ListParagraph"/>
        <w:numPr>
          <w:ilvl w:val="1"/>
          <w:numId w:val="10"/>
        </w:numPr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A4357">
        <w:rPr>
          <w:rFonts w:ascii="Arial" w:eastAsia="Times New Roman" w:hAnsi="Arial" w:cs="Arial"/>
          <w:sz w:val="20"/>
          <w:szCs w:val="20"/>
        </w:rPr>
        <w:t>Break Room - 1 bucket</w:t>
      </w:r>
    </w:p>
    <w:p w:rsidR="008A4357" w:rsidRPr="008A4357" w:rsidRDefault="008A4357" w:rsidP="00FF6AF3">
      <w:pPr>
        <w:pStyle w:val="ListParagraph"/>
        <w:numPr>
          <w:ilvl w:val="1"/>
          <w:numId w:val="10"/>
        </w:numPr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A4357">
        <w:rPr>
          <w:rFonts w:ascii="Arial" w:eastAsia="Times New Roman" w:hAnsi="Arial" w:cs="Arial"/>
          <w:sz w:val="20"/>
          <w:szCs w:val="20"/>
        </w:rPr>
        <w:t>Staff Bathrooms - 1 bucket</w:t>
      </w:r>
    </w:p>
    <w:p w:rsidR="008A4357" w:rsidRDefault="008A4357" w:rsidP="00FF6AF3">
      <w:pPr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8A4357" w:rsidRPr="008A4357" w:rsidRDefault="008A4357" w:rsidP="00FF6AF3">
      <w:pPr>
        <w:textAlignment w:val="baseline"/>
        <w:rPr>
          <w:rFonts w:ascii="Arial" w:eastAsia="Times New Roman" w:hAnsi="Arial" w:cs="Arial"/>
          <w:sz w:val="20"/>
          <w:szCs w:val="20"/>
        </w:rPr>
      </w:pPr>
      <w:r w:rsidRPr="008A4357">
        <w:rPr>
          <w:rFonts w:ascii="Arial" w:eastAsia="Times New Roman" w:hAnsi="Arial" w:cs="Arial"/>
          <w:sz w:val="20"/>
          <w:szCs w:val="20"/>
        </w:rPr>
        <w:t>After using a bucket,</w:t>
      </w:r>
      <w:r w:rsidRPr="008A435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empty, rinse and refill.  Get a NEW mop head for each bucket.</w:t>
      </w:r>
    </w:p>
    <w:p w:rsidR="00311CEA" w:rsidRDefault="00311CEA" w:rsidP="00FF6AF3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sz w:val="20"/>
          <w:szCs w:val="20"/>
        </w:rPr>
      </w:pPr>
      <w:r w:rsidRPr="00311CEA">
        <w:rPr>
          <w:rFonts w:ascii="Arial" w:eastAsia="Times New Roman" w:hAnsi="Arial" w:cs="Arial"/>
          <w:sz w:val="20"/>
          <w:szCs w:val="20"/>
        </w:rPr>
        <w:t xml:space="preserve">Supplies are to be returned when finished using them. </w:t>
      </w:r>
      <w:r w:rsidR="00133FE8">
        <w:rPr>
          <w:rFonts w:ascii="Arial" w:eastAsia="Times New Roman" w:hAnsi="Arial" w:cs="Arial"/>
          <w:sz w:val="20"/>
          <w:szCs w:val="20"/>
        </w:rPr>
        <w:t>Mop heads should be put in the laundry r</w:t>
      </w:r>
      <w:r w:rsidRPr="00311CEA">
        <w:rPr>
          <w:rFonts w:ascii="Arial" w:eastAsia="Times New Roman" w:hAnsi="Arial" w:cs="Arial"/>
          <w:sz w:val="20"/>
          <w:szCs w:val="20"/>
        </w:rPr>
        <w:t>oom</w:t>
      </w:r>
      <w:r w:rsidR="00052690">
        <w:rPr>
          <w:rFonts w:ascii="Arial" w:eastAsia="Times New Roman" w:hAnsi="Arial" w:cs="Arial"/>
          <w:sz w:val="20"/>
          <w:szCs w:val="20"/>
        </w:rPr>
        <w:t xml:space="preserve"> (specific container so as not to soak existing laundry</w:t>
      </w:r>
      <w:r w:rsidR="00133FE8">
        <w:rPr>
          <w:rFonts w:ascii="Arial" w:eastAsia="Times New Roman" w:hAnsi="Arial" w:cs="Arial"/>
          <w:sz w:val="20"/>
          <w:szCs w:val="20"/>
        </w:rPr>
        <w:t>).  Mop</w:t>
      </w:r>
      <w:r w:rsidR="00133FE8" w:rsidRPr="00311CEA">
        <w:rPr>
          <w:rFonts w:ascii="Arial" w:eastAsia="Times New Roman" w:hAnsi="Arial" w:cs="Arial"/>
          <w:sz w:val="20"/>
          <w:szCs w:val="20"/>
        </w:rPr>
        <w:t xml:space="preserve"> handles and </w:t>
      </w:r>
      <w:r w:rsidR="00133FE8">
        <w:rPr>
          <w:rFonts w:ascii="Arial" w:eastAsia="Times New Roman" w:hAnsi="Arial" w:cs="Arial"/>
          <w:sz w:val="20"/>
          <w:szCs w:val="20"/>
        </w:rPr>
        <w:t>buckets returned to the mop r</w:t>
      </w:r>
      <w:r w:rsidR="00133FE8" w:rsidRPr="00311CEA">
        <w:rPr>
          <w:rFonts w:ascii="Arial" w:eastAsia="Times New Roman" w:hAnsi="Arial" w:cs="Arial"/>
          <w:sz w:val="20"/>
          <w:szCs w:val="20"/>
        </w:rPr>
        <w:t>oom.  Buckets and wringers sh</w:t>
      </w:r>
      <w:r w:rsidR="00133FE8">
        <w:rPr>
          <w:rFonts w:ascii="Arial" w:eastAsia="Times New Roman" w:hAnsi="Arial" w:cs="Arial"/>
          <w:sz w:val="20"/>
          <w:szCs w:val="20"/>
        </w:rPr>
        <w:t>ould be rinsed and left in the mop r</w:t>
      </w:r>
      <w:r w:rsidR="00133FE8" w:rsidRPr="00311CEA">
        <w:rPr>
          <w:rFonts w:ascii="Arial" w:eastAsia="Times New Roman" w:hAnsi="Arial" w:cs="Arial"/>
          <w:sz w:val="20"/>
          <w:szCs w:val="20"/>
        </w:rPr>
        <w:t>oom.</w:t>
      </w:r>
    </w:p>
    <w:p w:rsidR="008A4357" w:rsidRDefault="008A4357" w:rsidP="00FF6AF3">
      <w:pPr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FF6AF3" w:rsidRDefault="00052690" w:rsidP="00FF6AF3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During winter months, walkways should be shoveled and salted as needed just prior to opening.</w:t>
      </w:r>
    </w:p>
    <w:p w:rsidR="00FF6AF3" w:rsidRDefault="00FF6AF3" w:rsidP="00FF6AF3">
      <w:pPr>
        <w:pStyle w:val="ListParagraph"/>
        <w:ind w:left="36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FF6AF3" w:rsidRPr="00FF6AF3" w:rsidRDefault="00FF6AF3" w:rsidP="00FF6AF3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Any mop buckets that are in the lobby or hallways should be emptied at the end of the day</w:t>
      </w:r>
    </w:p>
    <w:p w:rsidR="00052690" w:rsidRDefault="00052690" w:rsidP="00FF6AF3">
      <w:pPr>
        <w:rPr>
          <w:rFonts w:ascii="Cambria" w:hAnsi="Cambria"/>
          <w:b/>
        </w:rPr>
      </w:pPr>
    </w:p>
    <w:p w:rsidR="001963B1" w:rsidRPr="00887859" w:rsidRDefault="00A74323" w:rsidP="00FF6AF3">
      <w:pPr>
        <w:ind w:left="1080" w:hanging="1080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887859">
        <w:rPr>
          <w:rFonts w:ascii="Arial" w:eastAsia="Times New Roman" w:hAnsi="Arial" w:cs="Arial"/>
          <w:sz w:val="20"/>
          <w:szCs w:val="20"/>
        </w:rPr>
        <w:t> </w:t>
      </w: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Revision History</w:t>
      </w:r>
    </w:p>
    <w:p w:rsidR="00A74323" w:rsidRDefault="00A74323" w:rsidP="00405165">
      <w:r>
        <w:t>Created 1</w:t>
      </w:r>
      <w:r w:rsidR="00405165">
        <w:t>/1</w:t>
      </w:r>
      <w:r>
        <w:t>1</w:t>
      </w:r>
      <w:r w:rsidR="00405165">
        <w:t>/1</w:t>
      </w:r>
      <w:r>
        <w:t>6</w:t>
      </w:r>
      <w:r w:rsidR="00405165">
        <w:t xml:space="preserve"> – V1</w:t>
      </w:r>
    </w:p>
    <w:p w:rsidR="00541992" w:rsidRDefault="009A5D05">
      <w:r>
        <w:t xml:space="preserve">Revised </w:t>
      </w:r>
      <w:r w:rsidR="0087326A">
        <w:t>1</w:t>
      </w:r>
      <w:r w:rsidR="006D4EE1">
        <w:t>1</w:t>
      </w:r>
      <w:r w:rsidR="00A74323">
        <w:t>/</w:t>
      </w:r>
      <w:r w:rsidR="0087326A">
        <w:t>2</w:t>
      </w:r>
      <w:r w:rsidR="00F13868">
        <w:t>/</w:t>
      </w:r>
      <w:r w:rsidR="00A74323">
        <w:t>18 – V2</w:t>
      </w:r>
    </w:p>
    <w:p w:rsidR="00CC3E17" w:rsidRDefault="00CC3E17" w:rsidP="00CC3E17">
      <w:r>
        <w:t>Revised 10/2/19 – V3</w:t>
      </w:r>
    </w:p>
    <w:p w:rsidR="008A4357" w:rsidRDefault="00FD2CF6" w:rsidP="00CC3E17">
      <w:r>
        <w:t>Revised 7</w:t>
      </w:r>
      <w:r w:rsidR="008A4357">
        <w:t>/</w:t>
      </w:r>
      <w:r>
        <w:t>6</w:t>
      </w:r>
      <w:r w:rsidR="008A4357">
        <w:t>/20 – V4</w:t>
      </w:r>
      <w:bookmarkStart w:id="0" w:name="_GoBack"/>
      <w:bookmarkEnd w:id="0"/>
    </w:p>
    <w:sectPr w:rsidR="008A435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964" w:rsidRDefault="00273964" w:rsidP="00405165">
      <w:r>
        <w:separator/>
      </w:r>
    </w:p>
  </w:endnote>
  <w:endnote w:type="continuationSeparator" w:id="0">
    <w:p w:rsidR="00273964" w:rsidRDefault="00273964" w:rsidP="0040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65" w:rsidRPr="00937F2E" w:rsidRDefault="00C85D10">
    <w:pPr>
      <w:pStyle w:val="Footer"/>
      <w:rPr>
        <w:b/>
        <w:sz w:val="20"/>
      </w:rPr>
    </w:pPr>
    <w:r w:rsidRPr="00937F2E">
      <w:rPr>
        <w:b/>
        <w:sz w:val="20"/>
      </w:rPr>
      <w:t>Version</w:t>
    </w:r>
    <w:r w:rsidR="00937F2E" w:rsidRPr="00937F2E">
      <w:rPr>
        <w:b/>
        <w:sz w:val="20"/>
      </w:rPr>
      <w:t xml:space="preserve"> #</w:t>
    </w:r>
    <w:r w:rsidR="00937F2E">
      <w:rPr>
        <w:b/>
        <w:sz w:val="20"/>
      </w:rPr>
      <w:t xml:space="preserve"> </w:t>
    </w:r>
    <w:r w:rsidR="00F847A9">
      <w:rPr>
        <w:b/>
        <w:sz w:val="20"/>
      </w:rPr>
      <w:t>4</w:t>
    </w:r>
    <w:r w:rsidR="00405165" w:rsidRPr="00937F2E">
      <w:rPr>
        <w:b/>
        <w:sz w:val="20"/>
      </w:rPr>
      <w:ptab w:relativeTo="margin" w:alignment="center" w:leader="none"/>
    </w:r>
    <w:r w:rsidR="00937F2E">
      <w:rPr>
        <w:b/>
        <w:sz w:val="20"/>
      </w:rPr>
      <w:t xml:space="preserve">File </w:t>
    </w:r>
    <w:proofErr w:type="spellStart"/>
    <w:r w:rsidR="00937F2E">
      <w:rPr>
        <w:b/>
        <w:sz w:val="20"/>
      </w:rPr>
      <w:t>Loc</w:t>
    </w:r>
    <w:proofErr w:type="spellEnd"/>
    <w:r w:rsidR="00937F2E">
      <w:rPr>
        <w:b/>
        <w:sz w:val="20"/>
      </w:rPr>
      <w:t xml:space="preserve">: </w:t>
    </w:r>
    <w:r w:rsidR="00AF38FF">
      <w:rPr>
        <w:b/>
        <w:sz w:val="20"/>
      </w:rPr>
      <w:t>Drive – Training - SOPs</w:t>
    </w:r>
    <w:r w:rsidR="00405165" w:rsidRPr="00937F2E">
      <w:rPr>
        <w:b/>
        <w:sz w:val="20"/>
      </w:rPr>
      <w:ptab w:relativeTo="margin" w:alignment="right" w:leader="none"/>
    </w:r>
    <w:r w:rsidR="00937F2E">
      <w:rPr>
        <w:b/>
        <w:sz w:val="20"/>
      </w:rPr>
      <w:t xml:space="preserve">Updated By: </w:t>
    </w:r>
    <w:r w:rsidR="009A5D05">
      <w:rPr>
        <w:b/>
        <w:sz w:val="20"/>
      </w:rPr>
      <w:t>J Townsend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964" w:rsidRDefault="00273964" w:rsidP="00405165">
      <w:r>
        <w:separator/>
      </w:r>
    </w:p>
  </w:footnote>
  <w:footnote w:type="continuationSeparator" w:id="0">
    <w:p w:rsidR="00273964" w:rsidRDefault="00273964" w:rsidP="0040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65" w:rsidRDefault="00405165">
    <w:pPr>
      <w:pStyle w:val="Header"/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159B1EAE" wp14:editId="7AF4AFFC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09930" cy="709930"/>
          <wp:effectExtent l="0" t="0" r="0" b="0"/>
          <wp:wrapNone/>
          <wp:docPr id="6" name="Picture 6" descr="\\DC2\FolderRedirect\jtownsend\Desktop\HSW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2\FolderRedirect\jtownsend\Desktop\HSW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5165" w:rsidRPr="00937F2E" w:rsidRDefault="00405165">
    <w:pPr>
      <w:pStyle w:val="Head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6E8"/>
    <w:multiLevelType w:val="hybridMultilevel"/>
    <w:tmpl w:val="D96EE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D1E28"/>
    <w:multiLevelType w:val="hybridMultilevel"/>
    <w:tmpl w:val="A3509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2" w15:restartNumberingAfterBreak="0">
    <w:nsid w:val="26B118E4"/>
    <w:multiLevelType w:val="hybridMultilevel"/>
    <w:tmpl w:val="5714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ED986DF6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E73A4174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53D46CC4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0416063A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1780F986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36EC7C88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0AEAFFC4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BB08BAA2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3" w15:restartNumberingAfterBreak="0">
    <w:nsid w:val="272D32FA"/>
    <w:multiLevelType w:val="hybridMultilevel"/>
    <w:tmpl w:val="E188A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2A4302"/>
    <w:multiLevelType w:val="hybridMultilevel"/>
    <w:tmpl w:val="ED463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5" w15:restartNumberingAfterBreak="0">
    <w:nsid w:val="2BC13A56"/>
    <w:multiLevelType w:val="hybridMultilevel"/>
    <w:tmpl w:val="8F80C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6" w15:restartNumberingAfterBreak="0">
    <w:nsid w:val="351C3FBE"/>
    <w:multiLevelType w:val="hybridMultilevel"/>
    <w:tmpl w:val="F75AF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F34F3"/>
    <w:multiLevelType w:val="hybridMultilevel"/>
    <w:tmpl w:val="101A364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105AEC"/>
    <w:multiLevelType w:val="hybridMultilevel"/>
    <w:tmpl w:val="B6CC246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9E0A6C"/>
    <w:multiLevelType w:val="hybridMultilevel"/>
    <w:tmpl w:val="02FA6F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94DB0"/>
    <w:multiLevelType w:val="multilevel"/>
    <w:tmpl w:val="5BE0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C43076"/>
    <w:multiLevelType w:val="hybridMultilevel"/>
    <w:tmpl w:val="BCDAAB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D1C2E"/>
    <w:multiLevelType w:val="hybridMultilevel"/>
    <w:tmpl w:val="AD008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EE2263"/>
    <w:multiLevelType w:val="hybridMultilevel"/>
    <w:tmpl w:val="C14873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65"/>
    <w:rsid w:val="0003147A"/>
    <w:rsid w:val="00052690"/>
    <w:rsid w:val="000820F5"/>
    <w:rsid w:val="00086946"/>
    <w:rsid w:val="000B2FD5"/>
    <w:rsid w:val="000E5116"/>
    <w:rsid w:val="00133FE8"/>
    <w:rsid w:val="00160EF7"/>
    <w:rsid w:val="001963B1"/>
    <w:rsid w:val="001A6F56"/>
    <w:rsid w:val="0020494B"/>
    <w:rsid w:val="00235815"/>
    <w:rsid w:val="00273964"/>
    <w:rsid w:val="00307336"/>
    <w:rsid w:val="00311CEA"/>
    <w:rsid w:val="00315243"/>
    <w:rsid w:val="003A19F4"/>
    <w:rsid w:val="003D22CB"/>
    <w:rsid w:val="00405165"/>
    <w:rsid w:val="00475671"/>
    <w:rsid w:val="005164C7"/>
    <w:rsid w:val="0053278A"/>
    <w:rsid w:val="00563AD7"/>
    <w:rsid w:val="005C700D"/>
    <w:rsid w:val="00615CA0"/>
    <w:rsid w:val="006849AD"/>
    <w:rsid w:val="006B098E"/>
    <w:rsid w:val="006D4EE1"/>
    <w:rsid w:val="007345EB"/>
    <w:rsid w:val="007A7C0D"/>
    <w:rsid w:val="00814B05"/>
    <w:rsid w:val="00824CEE"/>
    <w:rsid w:val="0087326A"/>
    <w:rsid w:val="00887859"/>
    <w:rsid w:val="008A4357"/>
    <w:rsid w:val="008C1D6D"/>
    <w:rsid w:val="0091072C"/>
    <w:rsid w:val="00937F2E"/>
    <w:rsid w:val="009A5D05"/>
    <w:rsid w:val="00A02F1A"/>
    <w:rsid w:val="00A74323"/>
    <w:rsid w:val="00AD5BA3"/>
    <w:rsid w:val="00AF38FF"/>
    <w:rsid w:val="00B05EC2"/>
    <w:rsid w:val="00B37E35"/>
    <w:rsid w:val="00B4598A"/>
    <w:rsid w:val="00BE5B6D"/>
    <w:rsid w:val="00C85D10"/>
    <w:rsid w:val="00CC3E17"/>
    <w:rsid w:val="00CD0FE6"/>
    <w:rsid w:val="00CD7B76"/>
    <w:rsid w:val="00CE12EB"/>
    <w:rsid w:val="00E767DC"/>
    <w:rsid w:val="00F13868"/>
    <w:rsid w:val="00F51D9D"/>
    <w:rsid w:val="00F6607B"/>
    <w:rsid w:val="00F847A9"/>
    <w:rsid w:val="00FC7FE5"/>
    <w:rsid w:val="00FD2CF6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40CBC"/>
  <w15:chartTrackingRefBased/>
  <w15:docId w15:val="{292568A8-D3DE-461F-B3AD-CA63EB6E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165"/>
  </w:style>
  <w:style w:type="paragraph" w:styleId="Footer">
    <w:name w:val="footer"/>
    <w:basedOn w:val="Normal"/>
    <w:link w:val="Foot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165"/>
  </w:style>
  <w:style w:type="paragraph" w:styleId="ListParagraph">
    <w:name w:val="List Paragraph"/>
    <w:basedOn w:val="Normal"/>
    <w:uiPriority w:val="34"/>
    <w:qFormat/>
    <w:rsid w:val="000B2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2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Townsend</dc:creator>
  <cp:keywords/>
  <dc:description/>
  <cp:lastModifiedBy>Julie Townsend</cp:lastModifiedBy>
  <cp:revision>6</cp:revision>
  <cp:lastPrinted>2018-05-08T14:28:00Z</cp:lastPrinted>
  <dcterms:created xsi:type="dcterms:W3CDTF">2020-02-04T20:18:00Z</dcterms:created>
  <dcterms:modified xsi:type="dcterms:W3CDTF">2020-07-06T16:05:00Z</dcterms:modified>
</cp:coreProperties>
</file>